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C39E1" w14:textId="77777777" w:rsidR="00C07840" w:rsidRDefault="00C07840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14:paraId="42A55D48" w14:textId="77777777" w:rsidR="001136BA" w:rsidRPr="00C07840" w:rsidRDefault="00C07840">
      <w:pPr>
        <w:rPr>
          <w:rFonts w:ascii="Century Gothic" w:hAnsi="Century Gothic"/>
          <w:sz w:val="28"/>
          <w:szCs w:val="28"/>
        </w:rPr>
      </w:pPr>
      <w:r w:rsidRPr="00C07840">
        <w:rPr>
          <w:rFonts w:ascii="Century Gothic" w:hAnsi="Century Gothic"/>
          <w:sz w:val="28"/>
          <w:szCs w:val="28"/>
        </w:rPr>
        <w:t>Name: _______________________________________</w:t>
      </w:r>
    </w:p>
    <w:p w14:paraId="5CF86640" w14:textId="77777777" w:rsidR="00C07840" w:rsidRPr="00C07840" w:rsidRDefault="00C07840" w:rsidP="00C0784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Exit Ticket</w:t>
      </w:r>
    </w:p>
    <w:p w14:paraId="40778FF3" w14:textId="77777777" w:rsidR="00C07840" w:rsidRPr="00C07840" w:rsidRDefault="00C07840" w:rsidP="00C0784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Unscramble my sentence. Write it on the line. Then, c</w:t>
      </w:r>
      <w:r w:rsidRPr="00C07840">
        <w:rPr>
          <w:rFonts w:ascii="Century Gothic" w:hAnsi="Century Gothic"/>
          <w:sz w:val="28"/>
          <w:szCs w:val="28"/>
        </w:rPr>
        <w:t>ircle the verb and label the verb tense.</w:t>
      </w:r>
    </w:p>
    <w:p w14:paraId="45DA29EE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</w:p>
    <w:p w14:paraId="5D876255" w14:textId="77777777" w:rsidR="00C07840" w:rsidRDefault="00C07840" w:rsidP="00C07840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bring</w:t>
      </w:r>
      <w:proofErr w:type="gramEnd"/>
      <w:r>
        <w:rPr>
          <w:rFonts w:ascii="Verdana" w:hAnsi="Verdana"/>
          <w:sz w:val="28"/>
          <w:szCs w:val="28"/>
        </w:rPr>
        <w:t xml:space="preserve">     tomorrow.     a     will      treat      you     I</w:t>
      </w:r>
    </w:p>
    <w:p w14:paraId="2DD42CAC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</w:t>
      </w:r>
    </w:p>
    <w:p w14:paraId="3FC29B80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</w:p>
    <w:p w14:paraId="27D44F40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does knowing this help you and I communicate?</w:t>
      </w:r>
    </w:p>
    <w:p w14:paraId="16F1043F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  <w:r w:rsidRPr="00C07840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373CAEFE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</w:p>
    <w:p w14:paraId="2E121267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</w:p>
    <w:p w14:paraId="0658C1E1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</w:p>
    <w:p w14:paraId="16127AA8" w14:textId="77777777" w:rsidR="00C07840" w:rsidRPr="00C07840" w:rsidRDefault="00C07840" w:rsidP="00C07840">
      <w:pPr>
        <w:rPr>
          <w:rFonts w:ascii="Century Gothic" w:hAnsi="Century Gothic"/>
          <w:sz w:val="28"/>
          <w:szCs w:val="28"/>
        </w:rPr>
      </w:pPr>
      <w:r w:rsidRPr="00C07840">
        <w:rPr>
          <w:rFonts w:ascii="Century Gothic" w:hAnsi="Century Gothic"/>
          <w:sz w:val="28"/>
          <w:szCs w:val="28"/>
        </w:rPr>
        <w:t>Name: _______________________________________</w:t>
      </w:r>
    </w:p>
    <w:p w14:paraId="5DF82F0F" w14:textId="77777777" w:rsidR="00C07840" w:rsidRPr="00C07840" w:rsidRDefault="00C07840" w:rsidP="00C0784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Exit Ticket</w:t>
      </w:r>
    </w:p>
    <w:p w14:paraId="15323CDA" w14:textId="77777777" w:rsidR="00C07840" w:rsidRPr="00C07840" w:rsidRDefault="00C07840" w:rsidP="00C0784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Unscramble my sentence. Write it on the line. Then, c</w:t>
      </w:r>
      <w:r w:rsidRPr="00C07840">
        <w:rPr>
          <w:rFonts w:ascii="Century Gothic" w:hAnsi="Century Gothic"/>
          <w:sz w:val="28"/>
          <w:szCs w:val="28"/>
        </w:rPr>
        <w:t>ircle the verb and label the verb tense.</w:t>
      </w:r>
    </w:p>
    <w:p w14:paraId="435527F9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</w:p>
    <w:p w14:paraId="34EB5ED0" w14:textId="77777777" w:rsidR="00C07840" w:rsidRDefault="00C07840" w:rsidP="00C07840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bring</w:t>
      </w:r>
      <w:proofErr w:type="gramEnd"/>
      <w:r>
        <w:rPr>
          <w:rFonts w:ascii="Verdana" w:hAnsi="Verdana"/>
          <w:sz w:val="28"/>
          <w:szCs w:val="28"/>
        </w:rPr>
        <w:t xml:space="preserve">     tomorrow.     </w:t>
      </w:r>
      <w:proofErr w:type="gramStart"/>
      <w:r>
        <w:rPr>
          <w:rFonts w:ascii="Verdana" w:hAnsi="Verdana"/>
          <w:sz w:val="28"/>
          <w:szCs w:val="28"/>
        </w:rPr>
        <w:t>a</w:t>
      </w:r>
      <w:proofErr w:type="gramEnd"/>
      <w:r>
        <w:rPr>
          <w:rFonts w:ascii="Verdana" w:hAnsi="Verdana"/>
          <w:sz w:val="28"/>
          <w:szCs w:val="28"/>
        </w:rPr>
        <w:t xml:space="preserve">     will      treat      you     I</w:t>
      </w:r>
    </w:p>
    <w:p w14:paraId="44A125DB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</w:t>
      </w:r>
    </w:p>
    <w:p w14:paraId="753629A8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</w:p>
    <w:p w14:paraId="39E90FD6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does knowing this help you and I communicate?</w:t>
      </w:r>
    </w:p>
    <w:p w14:paraId="3D115DAF" w14:textId="77777777" w:rsidR="00C07840" w:rsidRDefault="00C07840" w:rsidP="00C07840">
      <w:pPr>
        <w:rPr>
          <w:rFonts w:ascii="Century Gothic" w:hAnsi="Century Gothic"/>
          <w:sz w:val="28"/>
          <w:szCs w:val="28"/>
        </w:rPr>
      </w:pPr>
      <w:r w:rsidRPr="00C07840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5E43CD5A" w14:textId="77777777" w:rsidR="00C07840" w:rsidRDefault="00C07840" w:rsidP="00C07840">
      <w:pPr>
        <w:jc w:val="center"/>
        <w:rPr>
          <w:rFonts w:ascii="Century Gothic" w:hAnsi="Century Gothic"/>
          <w:sz w:val="28"/>
          <w:szCs w:val="28"/>
        </w:rPr>
      </w:pPr>
    </w:p>
    <w:p w14:paraId="6A29DA2C" w14:textId="77777777" w:rsidR="00C07840" w:rsidRDefault="00C07840" w:rsidP="00C07840">
      <w:pPr>
        <w:jc w:val="center"/>
      </w:pPr>
    </w:p>
    <w:sectPr w:rsidR="00C07840" w:rsidSect="00C078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40"/>
    <w:rsid w:val="001136BA"/>
    <w:rsid w:val="003F3DE9"/>
    <w:rsid w:val="0048596F"/>
    <w:rsid w:val="00C0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266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Strand</dc:creator>
  <cp:keywords/>
  <dc:description/>
  <cp:lastModifiedBy>Olga Galan Helu</cp:lastModifiedBy>
  <cp:revision>2</cp:revision>
  <dcterms:created xsi:type="dcterms:W3CDTF">2015-12-05T12:16:00Z</dcterms:created>
  <dcterms:modified xsi:type="dcterms:W3CDTF">2015-12-05T12:16:00Z</dcterms:modified>
</cp:coreProperties>
</file>